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8F" w:rsidRDefault="00D0688F" w:rsidP="00D0688F">
      <w:pPr>
        <w:jc w:val="center"/>
        <w:rPr>
          <w:rFonts w:ascii="TH SarabunPSK" w:hAnsi="TH SarabunPSK" w:cs="TH SarabunPSK" w:hint="cs"/>
          <w:b/>
          <w:bCs/>
          <w:color w:val="000000"/>
          <w:cs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แบบเสนอโครงการบริการวิชาการแก่สังคม ปีงบประมาณ พ.ศ</w:t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cs/>
        </w:rPr>
        <w:t>25</w:t>
      </w:r>
      <w:r w:rsidR="00645483">
        <w:rPr>
          <w:rFonts w:ascii="TH SarabunPSK" w:hAnsi="TH SarabunPSK" w:cs="TH SarabunPSK" w:hint="cs"/>
          <w:b/>
          <w:bCs/>
          <w:color w:val="000000"/>
          <w:cs/>
        </w:rPr>
        <w:t>60</w:t>
      </w:r>
    </w:p>
    <w:p w:rsidR="00D0688F" w:rsidRPr="00720E6C" w:rsidRDefault="00D0688F" w:rsidP="00D0688F">
      <w:pPr>
        <w:ind w:left="1080" w:hanging="1080"/>
        <w:jc w:val="center"/>
        <w:rPr>
          <w:rFonts w:ascii="TH SarabunPSK" w:hAnsi="TH SarabunPSK" w:cs="TH SarabunPSK" w:hint="cs"/>
          <w:b/>
          <w:bCs/>
          <w:color w:val="000000"/>
          <w:cs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มหาวิทยาลัยราชภัฏเพชรบูรณ์</w:t>
      </w:r>
    </w:p>
    <w:p w:rsidR="00D0688F" w:rsidRPr="00720E6C" w:rsidRDefault="00D0688F" w:rsidP="00D0688F">
      <w:pPr>
        <w:jc w:val="center"/>
        <w:rPr>
          <w:rFonts w:ascii="TH SarabunPSK" w:hAnsi="TH SarabunPSK" w:cs="TH SarabunPSK" w:hint="cs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(โครงการส่งเสริมและสืบสานโครงการอันเนื่องมาจากพระราชดำริ)</w:t>
      </w:r>
    </w:p>
    <w:p w:rsidR="00D0688F" w:rsidRPr="00720E6C" w:rsidRDefault="00D0688F" w:rsidP="00D0688F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>********************************************</w:t>
      </w:r>
    </w:p>
    <w:p w:rsidR="00D0688F" w:rsidRPr="00EF0420" w:rsidRDefault="00D0688F" w:rsidP="00D0688F">
      <w:pPr>
        <w:ind w:left="1080" w:right="-613" w:hanging="1080"/>
        <w:rPr>
          <w:rFonts w:ascii="TH SarabunPSK" w:hAnsi="TH SarabunPSK" w:cs="TH SarabunPSK"/>
          <w:b/>
          <w:bCs/>
          <w:color w:val="000000"/>
        </w:rPr>
      </w:pPr>
    </w:p>
    <w:p w:rsidR="00D0688F" w:rsidRPr="00EF0420" w:rsidRDefault="00D0688F" w:rsidP="00D0688F">
      <w:pPr>
        <w:spacing w:line="276" w:lineRule="auto"/>
        <w:jc w:val="thaiDistribute"/>
        <w:rPr>
          <w:rFonts w:ascii="TH SarabunPSK" w:hAnsi="TH SarabunPSK" w:cs="TH SarabunPSK" w:hint="cs"/>
          <w:b/>
          <w:bCs/>
        </w:rPr>
      </w:pPr>
      <w:r w:rsidRPr="00EF0420">
        <w:rPr>
          <w:rFonts w:ascii="TH SarabunPSK" w:hAnsi="TH SarabunPSK" w:cs="TH SarabunPSK" w:hint="cs"/>
          <w:b/>
          <w:bCs/>
          <w:color w:val="000000"/>
          <w:cs/>
        </w:rPr>
        <w:t xml:space="preserve">โปรดทำเครื่องหมาย </w:t>
      </w:r>
      <w:r w:rsidRPr="00EF0420">
        <w:rPr>
          <w:rFonts w:ascii="TH SarabunPSK" w:hAnsi="TH SarabunPSK" w:cs="TH SarabunPSK" w:hint="cs"/>
          <w:b/>
          <w:bCs/>
          <w:color w:val="000000"/>
        </w:rPr>
        <w:sym w:font="Wingdings 2" w:char="F050"/>
      </w:r>
      <w:r w:rsidRPr="00EF0420">
        <w:rPr>
          <w:rFonts w:ascii="TH SarabunPSK" w:hAnsi="TH SarabunPSK" w:cs="TH SarabunPSK" w:hint="cs"/>
          <w:b/>
          <w:bCs/>
          <w:color w:val="000000"/>
          <w:cs/>
        </w:rPr>
        <w:t xml:space="preserve"> ประเภทโครงการอันเนื่องมาจากพระราชดำริ </w:t>
      </w:r>
      <w:r>
        <w:rPr>
          <w:rFonts w:ascii="TH SarabunPSK" w:hAnsi="TH SarabunPSK" w:cs="TH SarabunPSK" w:hint="cs"/>
          <w:b/>
          <w:bCs/>
          <w:color w:val="000000"/>
          <w:cs/>
        </w:rPr>
        <w:t>8</w:t>
      </w:r>
      <w:r w:rsidRPr="00EF0420">
        <w:rPr>
          <w:rFonts w:ascii="TH SarabunPSK" w:hAnsi="TH SarabunPSK" w:cs="TH SarabunPSK" w:hint="cs"/>
          <w:b/>
          <w:bCs/>
          <w:color w:val="000000"/>
          <w:cs/>
        </w:rPr>
        <w:t xml:space="preserve"> ประเภท ที่สอดคล้องกับโครงการบริการวิชาการที่เสนอขอรับงบประมาณ</w:t>
      </w:r>
    </w:p>
    <w:p w:rsidR="00D0688F" w:rsidRPr="006545F4" w:rsidRDefault="00D0688F" w:rsidP="00D0688F">
      <w:pPr>
        <w:spacing w:line="276" w:lineRule="auto"/>
        <w:jc w:val="thaiDistribute"/>
        <w:rPr>
          <w:rFonts w:ascii="TH SarabunPSK" w:hAnsi="TH SarabunPSK" w:cs="TH SarabunPSK" w:hint="cs"/>
          <w:b/>
          <w:bCs/>
          <w:sz w:val="28"/>
          <w:szCs w:val="28"/>
          <w:cs/>
        </w:rPr>
      </w:pPr>
    </w:p>
    <w:p w:rsidR="00D0688F" w:rsidRPr="002B042B" w:rsidRDefault="00D0688F" w:rsidP="00D0688F">
      <w:pPr>
        <w:pStyle w:val="a9"/>
        <w:tabs>
          <w:tab w:val="left" w:pos="720"/>
        </w:tabs>
        <w:ind w:left="0" w:right="-330"/>
        <w:rPr>
          <w:rFonts w:ascii="TH SarabunPSK" w:hAnsi="TH SarabunPSK" w:cs="TH SarabunPSK" w:hint="cs"/>
          <w:sz w:val="32"/>
          <w:szCs w:val="32"/>
        </w:rPr>
      </w:pP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การส่งเสริมด้านการเกษตรและสืบสาน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โครงการอันเนื่องมาจากพระราชดำริ</w:t>
      </w:r>
    </w:p>
    <w:p w:rsidR="00645483" w:rsidRPr="00645483" w:rsidRDefault="00645483" w:rsidP="00645483">
      <w:pPr>
        <w:pStyle w:val="a9"/>
        <w:tabs>
          <w:tab w:val="left" w:pos="162"/>
        </w:tabs>
        <w:ind w:left="99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45483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55" style="position:absolute;left:0;text-align:left;margin-left:31.4pt;margin-top:4.4pt;width:12pt;height:11.25pt;z-index:251664384"/>
        </w:pict>
      </w:r>
      <w:r w:rsidRPr="0064548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การพัฒนาโรงเรียนตำรวจตระเวนชายแดนและการเรียนรู้สู่ชุมชน</w:t>
      </w:r>
    </w:p>
    <w:p w:rsidR="00D0688F" w:rsidRDefault="00D0688F" w:rsidP="00645483">
      <w:pPr>
        <w:pStyle w:val="a9"/>
        <w:tabs>
          <w:tab w:val="left" w:pos="162"/>
        </w:tabs>
        <w:ind w:left="-18" w:firstLine="10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3" style="position:absolute;left:0;text-align:left;margin-left:31.4pt;margin-top:3pt;width:12pt;height:11.25pt;z-index:251662336"/>
        </w:pict>
      </w:r>
      <w:r w:rsidR="00645483" w:rsidRPr="002B042B">
        <w:rPr>
          <w:rFonts w:ascii="TH SarabunPSK" w:hAnsi="TH SarabunPSK" w:cs="TH SarabunPSK"/>
          <w:sz w:val="32"/>
          <w:szCs w:val="32"/>
          <w:cs/>
        </w:rPr>
        <w:t>การส่งเสริมการศึกษาและการเรียนรู้โครงการอันเนื่องมาจากพระราชดำริ</w:t>
      </w:r>
    </w:p>
    <w:p w:rsidR="00645483" w:rsidRPr="008167C9" w:rsidRDefault="00645483" w:rsidP="00645483">
      <w:pPr>
        <w:pStyle w:val="a9"/>
        <w:tabs>
          <w:tab w:val="left" w:pos="162"/>
        </w:tabs>
        <w:ind w:left="-18" w:firstLine="1008"/>
        <w:rPr>
          <w:rFonts w:ascii="TH SarabunPSK" w:hAnsi="TH SarabunPSK" w:cs="TH SarabunPSK" w:hint="cs"/>
          <w:sz w:val="32"/>
          <w:szCs w:val="32"/>
        </w:rPr>
      </w:pPr>
    </w:p>
    <w:p w:rsidR="00D0688F" w:rsidRPr="006545F4" w:rsidRDefault="00D0688F" w:rsidP="00D0688F">
      <w:pPr>
        <w:pStyle w:val="a9"/>
        <w:tabs>
          <w:tab w:val="left" w:pos="993"/>
        </w:tabs>
        <w:spacing w:line="276" w:lineRule="auto"/>
        <w:ind w:left="0" w:right="-33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545F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ประเภทโครงการอันเนื่องมาจากพระราชดำริ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8 ประเภท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45" style="position:absolute;left:0;text-align:left;margin-left:31.4pt;margin-top:1.1pt;width:12pt;height:11.25pt;z-index:251654144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โครงการพัฒนาด้านแหล่งน้ำ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46" style="position:absolute;left:0;text-align:left;margin-left:31.4pt;margin-top:.55pt;width:12pt;height:11.25pt;z-index:251655168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โครงการพัฒนาด้านการเกษตร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47" style="position:absolute;left:0;text-align:left;margin-left:31.4pt;margin-top:2.3pt;width:12pt;height:11.25pt;z-index:251656192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โครงการพัฒนาด้านสิ่งแวดล้อม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48" style="position:absolute;left:0;text-align:left;margin-left:31.4pt;margin-top:1.45pt;width:12pt;height:11.25pt;z-index:251657216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โครงการพัฒนาด้านส่งเสริมอาชีพ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49" style="position:absolute;left:0;text-align:left;margin-left:31.4pt;margin-top:1.65pt;width:12pt;height:11.25pt;z-index:251658240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โครงการพัฒนาด้านสาธารณสุข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50" style="position:absolute;left:0;text-align:left;margin-left:31.4pt;margin-top:2.15pt;width:12pt;height:11.25pt;z-index:251659264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โครงการพัฒนาด้านคมนาคม/สื่อสาร</w:t>
      </w:r>
    </w:p>
    <w:p w:rsidR="00D0688F" w:rsidRDefault="00D0688F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pict>
          <v:rect id="_x0000_s1051" style="position:absolute;left:0;text-align:left;margin-left:31.4pt;margin-top:2.8pt;width:12pt;height:11.25pt;z-index:251660288"/>
        </w:pic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สวัสดิการสังคม/การศึกษา</w:t>
      </w:r>
    </w:p>
    <w:p w:rsidR="00D0688F" w:rsidRDefault="00D0688F" w:rsidP="00D0688F">
      <w:pPr>
        <w:ind w:firstLine="720"/>
      </w:pPr>
      <w:r>
        <w:rPr>
          <w:rFonts w:ascii="TH SarabunPSK" w:hAnsi="TH SarabunPSK" w:cs="TH SarabunPSK" w:hint="cs"/>
          <w:noProof/>
          <w:color w:val="000000"/>
        </w:rPr>
        <w:pict>
          <v:rect id="_x0000_s1052" style="position:absolute;left:0;text-align:left;margin-left:31.4pt;margin-top:2.25pt;width:12pt;height:11.25pt;z-index:251661312"/>
        </w:pict>
      </w:r>
      <w:r>
        <w:rPr>
          <w:rFonts w:ascii="TH SarabunPSK" w:hAnsi="TH SarabunPSK" w:cs="TH SarabunPSK"/>
          <w:color w:val="000000"/>
        </w:rPr>
        <w:t xml:space="preserve">    </w:t>
      </w:r>
      <w:r>
        <w:rPr>
          <w:rFonts w:ascii="TH SarabunPSK" w:hAnsi="TH SarabunPSK" w:cs="TH SarabunPSK" w:hint="cs"/>
          <w:color w:val="000000"/>
          <w:cs/>
        </w:rPr>
        <w:t>โครงการพัฒนาแบบบูรณาการ</w:t>
      </w:r>
    </w:p>
    <w:p w:rsidR="00F55595" w:rsidRPr="00526FB4" w:rsidRDefault="00F55595" w:rsidP="00F55595">
      <w:pPr>
        <w:pStyle w:val="a9"/>
        <w:tabs>
          <w:tab w:val="left" w:pos="240"/>
        </w:tabs>
        <w:ind w:left="9" w:firstLine="1521"/>
        <w:rPr>
          <w:rFonts w:ascii="TH SarabunPSK" w:hAnsi="TH SarabunPSK" w:cs="TH SarabunPSK" w:hint="cs"/>
          <w:sz w:val="32"/>
          <w:szCs w:val="32"/>
        </w:rPr>
      </w:pP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F55595" w:rsidRDefault="00F55595" w:rsidP="00F55595"/>
    <w:p w:rsidR="00F55595" w:rsidRDefault="00F55595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B236F" w:rsidRPr="004977DC" w:rsidRDefault="00EB236F" w:rsidP="00EB236F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57" style="position:absolute;left:0;text-align:left;margin-left:421.5pt;margin-top:-35.95pt;width:80.25pt;height:30.75pt;z-index:251667456" filled="f" stroked="f">
            <v:textbox style="mso-next-textbox:#_x0000_s1057">
              <w:txbxContent>
                <w:p w:rsidR="00EB236F" w:rsidRPr="00043191" w:rsidRDefault="00EB236F" w:rsidP="00EB236F">
                  <w:pP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วบ. 001/4</w:t>
                  </w:r>
                </w:p>
              </w:txbxContent>
            </v:textbox>
          </v:rect>
        </w:pict>
      </w:r>
      <w:r w:rsidRPr="004977DC">
        <w:rPr>
          <w:rFonts w:ascii="TH SarabunPSK" w:hAnsi="TH SarabunPSK" w:cs="TH SarabunPSK"/>
          <w:b/>
          <w:bCs/>
          <w:sz w:val="36"/>
          <w:szCs w:val="36"/>
          <w:cs/>
        </w:rPr>
        <w:t>โครงการใช้เงินงบประมาณ  มหาวิทยาลัยราชภัฏเพชรบูรณ์</w:t>
      </w:r>
    </w:p>
    <w:p w:rsidR="00EB236F" w:rsidRPr="004977DC" w:rsidRDefault="00EB236F" w:rsidP="00EB236F">
      <w:pPr>
        <w:jc w:val="center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ประเภทงบประมาณ </w:t>
      </w:r>
      <w:r w:rsidRPr="004977DC">
        <w:rPr>
          <w:rFonts w:ascii="TH SarabunPSK" w:hAnsi="TH SarabunPSK" w:cs="TH SarabunPSK"/>
          <w:b/>
          <w:bCs/>
        </w:rPr>
        <w:t xml:space="preserve">    [  </w:t>
      </w:r>
      <w:r>
        <w:rPr>
          <w:rFonts w:ascii="TH SarabunPSK" w:hAnsi="TH SarabunPSK" w:cs="TH SarabunPSK"/>
          <w:b/>
          <w:bCs/>
        </w:rPr>
        <w:t xml:space="preserve"> </w:t>
      </w:r>
      <w:r w:rsidRPr="004977DC">
        <w:rPr>
          <w:rFonts w:ascii="TH SarabunPSK" w:hAnsi="TH SarabunPSK" w:cs="TH SarabunPSK"/>
          <w:b/>
          <w:bCs/>
        </w:rPr>
        <w:t xml:space="preserve">   ] </w:t>
      </w:r>
      <w:r w:rsidRPr="004977DC">
        <w:rPr>
          <w:rFonts w:ascii="TH SarabunPSK" w:hAnsi="TH SarabunPSK" w:cs="TH SarabunPSK"/>
          <w:b/>
          <w:bCs/>
          <w:cs/>
        </w:rPr>
        <w:t xml:space="preserve">แผ่นดิน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บ.กศ.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กศ.ปช. 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อื่น ๆ</w:t>
      </w:r>
    </w:p>
    <w:p w:rsidR="00EB236F" w:rsidRPr="004977DC" w:rsidRDefault="00EB236F" w:rsidP="00EB236F">
      <w:pPr>
        <w:jc w:val="center"/>
        <w:rPr>
          <w:rFonts w:ascii="TH SarabunPSK" w:hAnsi="TH SarabunPSK" w:cs="TH SarabunPSK"/>
          <w:b/>
          <w:bCs/>
        </w:rPr>
      </w:pPr>
    </w:p>
    <w:p w:rsidR="00EB236F" w:rsidRPr="005C2765" w:rsidRDefault="00EB236F" w:rsidP="00EB236F">
      <w:pPr>
        <w:rPr>
          <w:rFonts w:ascii="TH SarabunPSK" w:hAnsi="TH SarabunPSK" w:cs="TH SarabunPSK" w:hint="cs"/>
          <w:u w:val="dotted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ชื่อโครงการ</w:t>
      </w:r>
      <w:r w:rsidRPr="004977DC">
        <w:rPr>
          <w:rFonts w:ascii="TH SarabunPSK" w:hAnsi="TH SarabunPSK" w:cs="TH SarabunPSK"/>
          <w:cs/>
        </w:rPr>
        <w:t xml:space="preserve">  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4977DC" w:rsidRDefault="00EB236F" w:rsidP="00EB236F">
      <w:pPr>
        <w:rPr>
          <w:rFonts w:ascii="TH SarabunPSK" w:hAnsi="TH SarabunPSK" w:cs="TH SarabunPSK"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ผลผลิตหลัก </w:t>
      </w:r>
      <w:r w:rsidRPr="004977DC">
        <w:rPr>
          <w:rFonts w:ascii="TH SarabunPSK" w:hAnsi="TH SarabunPSK" w:cs="TH SarabunPSK"/>
          <w:cs/>
        </w:rPr>
        <w:t xml:space="preserve">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4977DC" w:rsidRDefault="00EB236F" w:rsidP="00EB236F">
      <w:pPr>
        <w:rPr>
          <w:rFonts w:ascii="TH SarabunPSK" w:hAnsi="TH SarabunPSK" w:cs="TH SarabunPSK" w:hint="cs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4977DC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pBdr>
          <w:bottom w:val="single" w:sz="6" w:space="10" w:color="auto"/>
        </w:pBdr>
        <w:contextualSpacing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สาขา/ฝ่าย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pBdr>
          <w:bottom w:val="single" w:sz="6" w:space="10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คณะ/สำนัก/สถาบัน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โทรศัพท์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u w:val="dotted"/>
          <w:cs/>
        </w:rPr>
        <w:t xml:space="preserve">          </w:t>
      </w:r>
      <w:r w:rsidRPr="00E54A66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/>
          <w:b/>
          <w:bCs/>
          <w:u w:val="dotted"/>
        </w:rPr>
        <w:t xml:space="preserve">          </w:t>
      </w:r>
    </w:p>
    <w:p w:rsidR="00EB236F" w:rsidRPr="004977DC" w:rsidRDefault="00EB236F" w:rsidP="00EB236F">
      <w:pPr>
        <w:numPr>
          <w:ilvl w:val="0"/>
          <w:numId w:val="1"/>
        </w:numPr>
        <w:tabs>
          <w:tab w:val="clear" w:pos="720"/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EB236F" w:rsidRDefault="00EB236F" w:rsidP="00EB236F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D27669" w:rsidRDefault="00EB236F" w:rsidP="00EB236F">
      <w:pPr>
        <w:pStyle w:val="a9"/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  <w:sz w:val="32"/>
          <w:szCs w:val="32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eastAsia="ko-KR"/>
        </w:rPr>
        <w:t xml:space="preserve">2.1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 w:rsidRPr="005C2765">
        <w:rPr>
          <w:rFonts w:ascii="TH SarabunPSK" w:hAnsi="TH SarabunPSK" w:cs="TH SarabunPSK" w:hint="cs"/>
          <w:cs/>
        </w:rPr>
        <w:tab/>
        <w:t xml:space="preserve">2.2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ลักษณะโครงการ</w:t>
      </w:r>
    </w:p>
    <w:p w:rsidR="00EB236F" w:rsidRDefault="00EB236F" w:rsidP="00EB236F">
      <w:pPr>
        <w:ind w:left="720"/>
        <w:rPr>
          <w:rFonts w:ascii="TH SarabunPSK" w:hAnsi="TH SarabunPSK" w:cs="TH SarabunPSK" w:hint="cs"/>
          <w:b/>
          <w:b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โครงการใหม่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โครงการต่อเนื่อง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</w:t>
      </w:r>
      <w:r>
        <w:rPr>
          <w:rFonts w:ascii="TH SarabunPSK" w:hAnsi="TH SarabunPSK" w:cs="TH SarabunPSK" w:hint="cs"/>
          <w:cs/>
        </w:rPr>
        <w:t>ยั่งยืน</w:t>
      </w:r>
    </w:p>
    <w:p w:rsidR="00EB236F" w:rsidRDefault="00EB236F" w:rsidP="00EB236F">
      <w:pPr>
        <w:numPr>
          <w:ilvl w:val="0"/>
          <w:numId w:val="1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ผู้ร่วม</w:t>
      </w:r>
      <w:r>
        <w:rPr>
          <w:rFonts w:ascii="TH SarabunPSK" w:hAnsi="TH SarabunPSK" w:cs="TH SarabunPSK" w:hint="cs"/>
          <w:b/>
          <w:bCs/>
          <w:cs/>
        </w:rPr>
        <w:t>โครงการ</w:t>
      </w:r>
    </w:p>
    <w:p w:rsidR="00EB236F" w:rsidRDefault="00EB236F" w:rsidP="00EB236F">
      <w:pPr>
        <w:numPr>
          <w:ilvl w:val="1"/>
          <w:numId w:val="17"/>
        </w:numPr>
        <w:tabs>
          <w:tab w:val="left" w:pos="1170"/>
        </w:tabs>
        <w:ind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1"/>
          <w:numId w:val="17"/>
        </w:numPr>
        <w:tabs>
          <w:tab w:val="left" w:pos="1170"/>
        </w:tabs>
        <w:ind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0"/>
          <w:numId w:val="16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การบูรณาการเข้ากับ</w:t>
      </w:r>
    </w:p>
    <w:p w:rsidR="00EB236F" w:rsidRDefault="00EB236F" w:rsidP="00EB236F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 </w:t>
      </w:r>
      <w:r w:rsidRPr="00C57559">
        <w:rPr>
          <w:rFonts w:ascii="TH SarabunPSK" w:hAnsi="TH SarabunPSK" w:cs="TH SarabunPSK" w:hint="cs"/>
          <w:cs/>
        </w:rPr>
        <w:t>ไม่มี</w:t>
      </w:r>
      <w:r w:rsidRPr="00C57559">
        <w:rPr>
          <w:rFonts w:ascii="TH SarabunPSK" w:hAnsi="TH SarabunPSK" w:cs="TH SarabunPSK"/>
        </w:rPr>
        <w:tab/>
      </w:r>
      <w:r w:rsidRPr="00C57559">
        <w:rPr>
          <w:rFonts w:ascii="TH SarabunPSK" w:hAnsi="TH SarabunPSK" w:cs="TH SarabunPSK"/>
        </w:rPr>
        <w:tab/>
      </w:r>
    </w:p>
    <w:p w:rsidR="00EB236F" w:rsidRDefault="00EB236F" w:rsidP="00EB236F">
      <w:pPr>
        <w:ind w:left="714"/>
        <w:rPr>
          <w:rFonts w:ascii="TH SarabunPSK" w:hAnsi="TH SarabunPSK" w:cs="TH SarabunPSK" w:hint="cs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</w:t>
      </w:r>
      <w:r w:rsidRPr="00C57559">
        <w:rPr>
          <w:rFonts w:ascii="TH SarabunPSK" w:hAnsi="TH SarabunPSK" w:cs="TH SarabunPSK" w:hint="cs"/>
          <w:cs/>
        </w:rPr>
        <w:t xml:space="preserve"> การเรียนการสอน</w:t>
      </w:r>
      <w:r w:rsidRPr="00C57559">
        <w:rPr>
          <w:rFonts w:ascii="TH SarabunPSK" w:hAnsi="TH SarabunPSK" w:cs="TH SarabunPSK" w:hint="cs"/>
          <w:cs/>
        </w:rPr>
        <w:tab/>
      </w:r>
    </w:p>
    <w:p w:rsidR="00EB236F" w:rsidRDefault="00EB236F" w:rsidP="00EB236F">
      <w:pPr>
        <w:ind w:left="714"/>
        <w:rPr>
          <w:rFonts w:ascii="TH SarabunPSK" w:hAnsi="TH SarabunPSK" w:cs="TH SarabunPSK" w:hint="cs"/>
          <w:u w:val="dotted"/>
        </w:rPr>
      </w:pPr>
      <w:r w:rsidRPr="00C5755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 w:hint="cs"/>
          <w:cs/>
        </w:rPr>
        <w:t>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EB236F" w:rsidRDefault="00EB236F" w:rsidP="00EB236F">
      <w:pPr>
        <w:ind w:left="720"/>
        <w:rPr>
          <w:rFonts w:ascii="TH SarabunPSK" w:hAnsi="TH SarabunPSK" w:cs="TH SarabunPSK" w:hint="cs"/>
          <w:u w:val="dotted"/>
        </w:rPr>
      </w:pPr>
      <w:r>
        <w:rPr>
          <w:rFonts w:ascii="TH SarabunPSK" w:hAnsi="TH SarabunPSK" w:cs="TH SarabunPSK" w:hint="cs"/>
          <w:cs/>
        </w:rPr>
        <w:t xml:space="preserve">      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EB236F" w:rsidRPr="00C57559" w:rsidRDefault="00EB236F" w:rsidP="00EB236F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 w:rsidRPr="00C57559">
        <w:rPr>
          <w:rFonts w:ascii="TH SarabunPSK" w:hAnsi="TH SarabunPSK" w:cs="TH SarabunPSK" w:hint="cs"/>
          <w:cs/>
        </w:rPr>
        <w:t xml:space="preserve">  การวิจัย</w:t>
      </w:r>
    </w:p>
    <w:p w:rsidR="00EB236F" w:rsidRDefault="00EB236F" w:rsidP="00EB236F">
      <w:pPr>
        <w:ind w:left="714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เรื่อง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14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5B7D8A">
        <w:rPr>
          <w:rFonts w:ascii="TH SarabunPSK" w:hAnsi="TH SarabunPSK" w:cs="TH SarabunPSK" w:hint="cs"/>
          <w:cs/>
        </w:rPr>
        <w:t>ทุนวิจัย ประเภท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ประจำปีงบประมาณ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E54A66">
        <w:rPr>
          <w:rFonts w:ascii="TH SarabunPSK" w:hAnsi="TH SarabunPSK" w:cs="TH SarabunPSK" w:hint="cs"/>
          <w:u w:val="dotted"/>
          <w:cs/>
        </w:rPr>
        <w:t xml:space="preserve">       </w:t>
      </w:r>
      <w:r w:rsidRPr="00E54A66">
        <w:rPr>
          <w:rFonts w:ascii="TH SarabunPSK" w:hAnsi="TH SarabunPSK" w:cs="TH SarabunPSK" w:hint="cs"/>
          <w:cs/>
        </w:rPr>
        <w:t xml:space="preserve">    </w:t>
      </w:r>
    </w:p>
    <w:p w:rsidR="00EB236F" w:rsidRPr="00D27669" w:rsidRDefault="00EB236F" w:rsidP="00EB236F">
      <w:pPr>
        <w:ind w:left="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</w:t>
      </w:r>
      <w:r w:rsidRPr="005B7D8A">
        <w:rPr>
          <w:rFonts w:ascii="TH SarabunPSK" w:hAnsi="TH SarabunPSK" w:cs="TH SarabunPSK" w:hint="cs"/>
          <w:cs/>
        </w:rPr>
        <w:t>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บาท</w:t>
      </w:r>
    </w:p>
    <w:p w:rsidR="00EB236F" w:rsidRDefault="00EB236F" w:rsidP="00EB236F">
      <w:pPr>
        <w:pStyle w:val="a9"/>
        <w:numPr>
          <w:ilvl w:val="0"/>
          <w:numId w:val="16"/>
        </w:numPr>
        <w:tabs>
          <w:tab w:val="left" w:pos="284"/>
          <w:tab w:val="left" w:pos="709"/>
        </w:tabs>
        <w:ind w:hanging="927"/>
        <w:rPr>
          <w:rFonts w:ascii="TH SarabunPSK" w:hAnsi="TH SarabunPSK" w:cs="TH SarabunPSK"/>
          <w:b/>
          <w:bCs/>
          <w:sz w:val="32"/>
          <w:szCs w:val="32"/>
        </w:rPr>
      </w:pPr>
      <w:r w:rsidRPr="0070733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ลักษณะความร่วมมือกับชุมชน</w:t>
      </w:r>
    </w:p>
    <w:p w:rsidR="00EB236F" w:rsidRDefault="00EB236F" w:rsidP="00EB236F">
      <w:pPr>
        <w:pStyle w:val="a9"/>
        <w:tabs>
          <w:tab w:val="left" w:pos="284"/>
        </w:tabs>
        <w:ind w:left="1211" w:hanging="502"/>
        <w:rPr>
          <w:rFonts w:ascii="TH SarabunPSK" w:hAnsi="TH SarabunPSK" w:cs="TH SarabunPSK" w:hint="cs"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บันทึกตกลงความร่วมมือ (</w:t>
      </w:r>
      <w:r w:rsidRPr="00D27669">
        <w:rPr>
          <w:rFonts w:ascii="TH SarabunPSK" w:hAnsi="TH SarabunPSK" w:cs="TH SarabunPSK"/>
          <w:sz w:val="32"/>
          <w:szCs w:val="32"/>
        </w:rPr>
        <w:t xml:space="preserve">MOU) </w:t>
      </w:r>
      <w:r>
        <w:rPr>
          <w:rFonts w:ascii="TH SarabunPSK" w:hAnsi="TH SarabunPSK" w:cs="TH SarabunPSK" w:hint="cs"/>
          <w:sz w:val="32"/>
          <w:szCs w:val="32"/>
          <w:cs/>
        </w:rPr>
        <w:t>กับ.....................................................................................................</w:t>
      </w:r>
    </w:p>
    <w:p w:rsidR="00EB236F" w:rsidRDefault="00EB236F" w:rsidP="00EB236F">
      <w:pPr>
        <w:pStyle w:val="a9"/>
        <w:tabs>
          <w:tab w:val="left" w:pos="284"/>
        </w:tabs>
        <w:ind w:left="1211" w:hanging="502"/>
        <w:rPr>
          <w:rFonts w:ascii="TH SarabunPSK" w:hAnsi="TH SarabunPSK" w:cs="TH SarabunPSK" w:hint="cs"/>
          <w:b/>
          <w:bCs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ชุมชนร่วมเป็นคณะกรรมการ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EB236F" w:rsidRPr="00D27669" w:rsidRDefault="00EB236F" w:rsidP="00EB236F">
      <w:pPr>
        <w:pStyle w:val="a9"/>
        <w:tabs>
          <w:tab w:val="left" w:pos="284"/>
        </w:tabs>
        <w:ind w:left="1211" w:hanging="502"/>
        <w:rPr>
          <w:rFonts w:ascii="TH SarabunPSK" w:hAnsi="TH SarabunPSK" w:cs="TH SarabunPSK" w:hint="cs"/>
          <w:sz w:val="32"/>
          <w:szCs w:val="32"/>
          <w: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รูปแบบอื่น ๆ โปรดระบุ....................................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EB236F" w:rsidRDefault="00EB236F" w:rsidP="00EB236F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กลุ่มเป้าหมายการดำเนินโครงการ</w:t>
      </w:r>
    </w:p>
    <w:p w:rsidR="00EB236F" w:rsidRPr="00655100" w:rsidRDefault="00EB236F" w:rsidP="00EB236F">
      <w:pPr>
        <w:tabs>
          <w:tab w:val="left" w:pos="1170"/>
        </w:tabs>
        <w:ind w:left="714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จำนวน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 w:hint="cs"/>
          <w:cs/>
        </w:rPr>
        <w:tab/>
      </w:r>
    </w:p>
    <w:p w:rsidR="00EB236F" w:rsidRPr="004977DC" w:rsidRDefault="00EB236F" w:rsidP="00EB236F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EB236F" w:rsidRDefault="00EB236F" w:rsidP="00EB236F">
      <w:pPr>
        <w:ind w:left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ระยะเวลาและสถานที่</w:t>
      </w:r>
      <w:r>
        <w:rPr>
          <w:rFonts w:ascii="TH SarabunPSK" w:hAnsi="TH SarabunPSK" w:cs="TH SarabunPSK" w:hint="cs"/>
          <w:b/>
          <w:bCs/>
          <w:cs/>
        </w:rPr>
        <w:t>ดำเนินโครงการ</w:t>
      </w:r>
    </w:p>
    <w:p w:rsidR="00EB236F" w:rsidRDefault="00EB236F" w:rsidP="00EB236F">
      <w:pPr>
        <w:ind w:left="1211" w:hanging="491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 xml:space="preserve">[  ] </w:t>
      </w:r>
      <w:r>
        <w:rPr>
          <w:rFonts w:ascii="TH SarabunPSK" w:hAnsi="TH SarabunPSK" w:cs="TH SarabunPSK" w:hint="cs"/>
          <w:cs/>
        </w:rPr>
        <w:t>ต.ค. - ธ.ค. 58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ม.ค. - ก.พ. 59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[  ]</w:t>
      </w:r>
      <w:r>
        <w:rPr>
          <w:rFonts w:ascii="TH SarabunPSK" w:hAnsi="TH SarabunPSK" w:cs="TH SarabunPSK" w:hint="cs"/>
          <w:cs/>
        </w:rPr>
        <w:t xml:space="preserve"> มี.ค. - เม.ย. 59</w:t>
      </w:r>
    </w:p>
    <w:p w:rsidR="00EB236F" w:rsidRDefault="00EB236F" w:rsidP="00EB236F">
      <w:pPr>
        <w:ind w:left="1211" w:hanging="491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>[  ]</w:t>
      </w:r>
      <w:r>
        <w:rPr>
          <w:rFonts w:ascii="TH SarabunPSK" w:hAnsi="TH SarabunPSK" w:cs="TH SarabunPSK" w:hint="cs"/>
          <w:cs/>
        </w:rPr>
        <w:t xml:space="preserve"> พ.ค. - มิ.ย. 59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ก.ค. - ส.ค. 59 </w:t>
      </w:r>
      <w:r>
        <w:rPr>
          <w:rFonts w:ascii="TH SarabunPSK" w:hAnsi="TH SarabunPSK" w:cs="TH SarabunPSK"/>
        </w:rPr>
        <w:t xml:space="preserve">  </w:t>
      </w:r>
    </w:p>
    <w:p w:rsidR="00EB236F" w:rsidRPr="00BA777F" w:rsidRDefault="00EB236F" w:rsidP="00EB236F">
      <w:pPr>
        <w:ind w:firstLine="720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>ระยะเวลาที่จัดกิจกรรมโครงการบริการวิชาการ เดือน..................................................................................</w:t>
      </w:r>
    </w:p>
    <w:p w:rsidR="00EB236F" w:rsidRDefault="00EB236F" w:rsidP="00EB236F">
      <w:pPr>
        <w:tabs>
          <w:tab w:val="left" w:pos="284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Pr="00AA703B">
        <w:rPr>
          <w:rFonts w:ascii="TH SarabunPSK" w:hAnsi="TH SarabunPSK" w:cs="TH SarabunPSK" w:hint="cs"/>
          <w:color w:val="000000"/>
          <w:cs/>
        </w:rPr>
        <w:t>วันเริ่มต้นโครงการ</w:t>
      </w:r>
      <w:r>
        <w:rPr>
          <w:rFonts w:ascii="TH SarabunPSK" w:hAnsi="TH SarabunPSK" w:cs="TH SarabunPSK" w:hint="cs"/>
          <w:color w:val="000000"/>
          <w:cs/>
        </w:rPr>
        <w:t>.............................</w:t>
      </w:r>
      <w:r w:rsidRPr="00AA703B">
        <w:rPr>
          <w:rFonts w:ascii="TH SarabunPSK" w:hAnsi="TH SarabunPSK" w:cs="TH SarabunPSK" w:hint="cs"/>
          <w:color w:val="000000"/>
          <w:cs/>
        </w:rPr>
        <w:t>.......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AA703B">
        <w:rPr>
          <w:rFonts w:ascii="TH SarabunPSK" w:hAnsi="TH SarabunPSK" w:cs="TH SarabunPSK" w:hint="cs"/>
          <w:color w:val="000000"/>
          <w:cs/>
        </w:rPr>
        <w:t>.... วันสิ้นสุดโครงการ .........................................................</w:t>
      </w:r>
    </w:p>
    <w:p w:rsidR="00EB236F" w:rsidRPr="00AA703B" w:rsidRDefault="00EB236F" w:rsidP="00EB236F">
      <w:pPr>
        <w:tabs>
          <w:tab w:val="left" w:pos="284"/>
        </w:tabs>
        <w:rPr>
          <w:rFonts w:ascii="TH SarabunPSK" w:hAnsi="TH SarabunPSK" w:cs="TH SarabunPSK" w:hint="cs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 w:rsidRPr="00BA777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A777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(ผู้รับผิดชอบต้องดำเนินการจัดโครงการให้เสร็จสิ้นภายในวันที่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15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สิงหาคม ของปีงบประมาณนั้น)</w:t>
      </w:r>
    </w:p>
    <w:p w:rsidR="00EB236F" w:rsidRPr="004977DC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ตัวชี้วัด </w:t>
      </w:r>
      <w:r w:rsidRPr="004977DC">
        <w:rPr>
          <w:rFonts w:ascii="TH SarabunPSK" w:hAnsi="TH SarabunPSK" w:cs="TH SarabunPSK"/>
          <w:b/>
          <w:bCs/>
        </w:rPr>
        <w:t>:</w:t>
      </w:r>
    </w:p>
    <w:p w:rsidR="00EB236F" w:rsidRPr="00D27669" w:rsidRDefault="00EB236F" w:rsidP="00EB236F">
      <w:pPr>
        <w:pStyle w:val="a9"/>
        <w:numPr>
          <w:ilvl w:val="1"/>
          <w:numId w:val="16"/>
        </w:numPr>
        <w:ind w:hanging="502"/>
        <w:rPr>
          <w:rFonts w:ascii="TH SarabunPSK" w:hAnsi="TH SarabunPSK" w:cs="TH SarabunPSK"/>
          <w:sz w:val="32"/>
          <w:szCs w:val="32"/>
          <w:u w:val="dotted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D276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/>
          <w:sz w:val="32"/>
          <w:szCs w:val="32"/>
        </w:rPr>
        <w:t>: 1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)</w:t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EB236F" w:rsidRPr="00D27669" w:rsidRDefault="00EB236F" w:rsidP="00EB236F">
      <w:pPr>
        <w:ind w:left="2160"/>
        <w:rPr>
          <w:rFonts w:ascii="TH SarabunPSK" w:hAnsi="TH SarabunPSK" w:cs="TH SarabunPSK" w:hint="cs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EB236F" w:rsidRPr="00D27669" w:rsidRDefault="00EB236F" w:rsidP="00EB236F">
      <w:pPr>
        <w:ind w:left="1080" w:hanging="371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 w:hint="cs"/>
          <w:b/>
          <w:bCs/>
          <w:cs/>
        </w:rPr>
        <w:t>10.2 เชิงคุณภาพ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/>
        </w:rPr>
        <w:t>: 1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EB236F" w:rsidRPr="00D27669" w:rsidRDefault="00EB236F" w:rsidP="00EB236F">
      <w:pPr>
        <w:ind w:left="2160"/>
        <w:rPr>
          <w:rFonts w:ascii="TH SarabunPSK" w:hAnsi="TH SarabunPSK" w:cs="TH SarabunPSK" w:hint="cs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EB236F" w:rsidRPr="00C64925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C64925">
        <w:rPr>
          <w:rFonts w:ascii="TH SarabunPSK" w:hAnsi="TH SarabunPSK" w:cs="TH SarabunPSK"/>
          <w:b/>
          <w:bCs/>
          <w:cs/>
        </w:rPr>
        <w:t>กิจกรรมและแผนการดำเนินงาน</w:t>
      </w:r>
      <w:r w:rsidRPr="00C64925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4"/>
        <w:gridCol w:w="567"/>
        <w:gridCol w:w="540"/>
        <w:gridCol w:w="627"/>
        <w:gridCol w:w="540"/>
        <w:gridCol w:w="594"/>
        <w:gridCol w:w="540"/>
        <w:gridCol w:w="594"/>
        <w:gridCol w:w="567"/>
        <w:gridCol w:w="540"/>
        <w:gridCol w:w="639"/>
        <w:gridCol w:w="542"/>
        <w:gridCol w:w="567"/>
        <w:gridCol w:w="7"/>
      </w:tblGrid>
      <w:tr w:rsidR="00EB236F" w:rsidRPr="004977DC" w:rsidTr="00441CBC">
        <w:trPr>
          <w:trHeight w:val="472"/>
        </w:trPr>
        <w:tc>
          <w:tcPr>
            <w:tcW w:w="2184" w:type="dxa"/>
            <w:vMerge w:val="restart"/>
            <w:shd w:val="clear" w:color="auto" w:fill="auto"/>
            <w:vAlign w:val="center"/>
          </w:tcPr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  <w:tc>
          <w:tcPr>
            <w:tcW w:w="5130" w:type="dxa"/>
            <w:gridSpan w:val="10"/>
            <w:shd w:val="clear" w:color="auto" w:fill="auto"/>
            <w:vAlign w:val="center"/>
          </w:tcPr>
          <w:p w:rsidR="00EB236F" w:rsidRPr="004977DC" w:rsidRDefault="00EB236F" w:rsidP="00441CBC">
            <w:pPr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vMerge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ต.ค.</w:t>
            </w: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พ.ย.</w:t>
            </w: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ก.พ.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EB236F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EB236F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EB236F" w:rsidRDefault="00EB236F" w:rsidP="00441CB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B236F" w:rsidRPr="00AF32C0" w:rsidRDefault="00EB236F" w:rsidP="00EB236F">
      <w:pPr>
        <w:ind w:left="709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EB236F" w:rsidRPr="004977DC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งบประมาณ</w:t>
      </w:r>
      <w:r w:rsidRPr="004977DC">
        <w:rPr>
          <w:rFonts w:ascii="TH SarabunPSK" w:hAnsi="TH SarabunPSK" w:cs="TH SarabunPSK"/>
          <w:cs/>
        </w:rPr>
        <w:t xml:space="preserve">  </w:t>
      </w:r>
    </w:p>
    <w:p w:rsidR="00EB236F" w:rsidRPr="003D3434" w:rsidRDefault="00EB236F" w:rsidP="00EB236F">
      <w:pPr>
        <w:ind w:left="426" w:firstLine="28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3D3434">
        <w:rPr>
          <w:rFonts w:ascii="TH SarabunPSK" w:hAnsi="TH SarabunPSK" w:cs="TH SarabunPSK"/>
          <w:cs/>
        </w:rPr>
        <w:t>งบประมาณ</w:t>
      </w:r>
      <w:r>
        <w:rPr>
          <w:rFonts w:ascii="TH SarabunPSK" w:hAnsi="TH SarabunPSK" w:cs="TH SarabunPSK" w:hint="cs"/>
          <w:cs/>
        </w:rPr>
        <w:t>ทั้งสิ้น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บาท  </w:t>
      </w:r>
      <w:r w:rsidRPr="003D3434">
        <w:rPr>
          <w:rFonts w:ascii="TH SarabunPSK" w:hAnsi="TH SarabunPSK" w:cs="TH SarabunPSK"/>
          <w:cs/>
        </w:rPr>
        <w:t>โดย</w:t>
      </w:r>
      <w:r>
        <w:rPr>
          <w:rFonts w:ascii="TH SarabunPSK" w:hAnsi="TH SarabunPSK" w:cs="TH SarabunPSK" w:hint="cs"/>
          <w:cs/>
        </w:rPr>
        <w:t>เบิกจ่ายจากโครงการ</w:t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รหัสงบประมาณ</w:t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</w:t>
      </w:r>
      <w:r>
        <w:rPr>
          <w:rFonts w:ascii="TH SarabunPSK" w:hAnsi="TH SarabunPSK" w:cs="TH SarabunPSK" w:hint="cs"/>
          <w:cs/>
        </w:rPr>
        <w:t>มี</w:t>
      </w:r>
      <w:r w:rsidRPr="003D3434">
        <w:rPr>
          <w:rFonts w:ascii="TH SarabunPSK" w:hAnsi="TH SarabunPSK" w:cs="TH SarabunPSK"/>
          <w:cs/>
        </w:rPr>
        <w:t>รายละเอียดค่าใช้จ่าย</w:t>
      </w:r>
      <w:r>
        <w:rPr>
          <w:rFonts w:ascii="TH SarabunPSK" w:hAnsi="TH SarabunPSK" w:cs="TH SarabunPSK" w:hint="cs"/>
          <w:cs/>
        </w:rPr>
        <w:t xml:space="preserve"> </w:t>
      </w:r>
      <w:r w:rsidRPr="003D3434">
        <w:rPr>
          <w:rFonts w:ascii="TH SarabunPSK" w:hAnsi="TH SarabunPSK" w:cs="TH SarabunPSK"/>
          <w:cs/>
        </w:rPr>
        <w:t>ดังนี้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9"/>
        <w:gridCol w:w="3321"/>
        <w:gridCol w:w="2160"/>
      </w:tblGrid>
      <w:tr w:rsidR="00EB236F" w:rsidRPr="007F723C" w:rsidTr="00441CBC">
        <w:tc>
          <w:tcPr>
            <w:tcW w:w="3519" w:type="dxa"/>
          </w:tcPr>
          <w:p w:rsidR="00EB236F" w:rsidRPr="00324C71" w:rsidRDefault="00EB236F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3321" w:type="dxa"/>
          </w:tcPr>
          <w:p w:rsidR="00EB236F" w:rsidRPr="00324C71" w:rsidRDefault="00EB236F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รายละเอียด</w:t>
            </w:r>
          </w:p>
        </w:tc>
        <w:tc>
          <w:tcPr>
            <w:tcW w:w="2160" w:type="dxa"/>
          </w:tcPr>
          <w:p w:rsidR="00EB236F" w:rsidRPr="00324C71" w:rsidRDefault="00EB236F" w:rsidP="00441CBC">
            <w:pPr>
              <w:ind w:right="-134" w:hanging="10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จำนวนเงิน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(บาท)</w:t>
            </w:r>
          </w:p>
        </w:tc>
      </w:tr>
      <w:tr w:rsidR="00EB236F" w:rsidRPr="007F723C" w:rsidTr="00441CBC">
        <w:tc>
          <w:tcPr>
            <w:tcW w:w="3519" w:type="dxa"/>
          </w:tcPr>
          <w:p w:rsidR="00EB236F" w:rsidRPr="005163B3" w:rsidRDefault="00EB236F" w:rsidP="00441CBC">
            <w:pPr>
              <w:rPr>
                <w:rFonts w:ascii="TH SarabunPSK" w:hAnsi="TH SarabunPSK" w:cs="TH SarabunPSK"/>
                <w:color w:val="000000"/>
              </w:rPr>
            </w:pPr>
            <w:r w:rsidRPr="005163B3">
              <w:rPr>
                <w:rFonts w:ascii="TH SarabunPSK" w:hAnsi="TH SarabunPSK" w:cs="TH SarabunPSK" w:hint="cs"/>
                <w:color w:val="000000"/>
                <w:cs/>
              </w:rPr>
              <w:t>งบดำเนินงาน</w:t>
            </w:r>
          </w:p>
          <w:p w:rsidR="00EB236F" w:rsidRPr="00D15D92" w:rsidRDefault="00EB236F" w:rsidP="00441CBC">
            <w:pPr>
              <w:pStyle w:val="a9"/>
              <w:numPr>
                <w:ilvl w:val="0"/>
                <w:numId w:val="22"/>
              </w:numPr>
              <w:tabs>
                <w:tab w:val="left" w:pos="330"/>
              </w:tabs>
              <w:ind w:hanging="720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EB236F" w:rsidRPr="00D15D92" w:rsidRDefault="00EB236F" w:rsidP="00441CBC">
            <w:pPr>
              <w:pStyle w:val="a9"/>
              <w:numPr>
                <w:ilvl w:val="0"/>
                <w:numId w:val="22"/>
              </w:numPr>
              <w:ind w:left="328" w:hanging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EB236F" w:rsidRPr="00707338" w:rsidRDefault="00EB236F" w:rsidP="00441CBC">
            <w:pPr>
              <w:pStyle w:val="a9"/>
              <w:numPr>
                <w:ilvl w:val="0"/>
                <w:numId w:val="22"/>
              </w:numPr>
              <w:ind w:left="284" w:hanging="284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  <w:r w:rsidRPr="00C74D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21" w:type="dxa"/>
          </w:tcPr>
          <w:p w:rsidR="00EB236F" w:rsidRDefault="00EB236F" w:rsidP="00441CBC">
            <w:pPr>
              <w:ind w:right="-108"/>
              <w:rPr>
                <w:rFonts w:ascii="TH SarabunPSK" w:hAnsi="TH SarabunPSK" w:cs="TH SarabunPSK" w:hint="cs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6" type="#_x0000_t88" style="position:absolute;margin-left:-3.35pt;margin-top:.95pt;width:7.25pt;height:78.15pt;z-index:251666432;mso-position-horizontal-relative:text;mso-position-vertical-relative:text"/>
              </w:pict>
            </w:r>
          </w:p>
          <w:p w:rsidR="00EB236F" w:rsidRPr="00D85278" w:rsidRDefault="00EB236F" w:rsidP="00441CBC">
            <w:pPr>
              <w:ind w:left="153" w:right="-108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ระบุรายละเอียดต่อหน่วย           ให้ชัดเจนตามระเบียบ              การเบิกจ่ายกระทรวงการคลัง</w:t>
            </w:r>
          </w:p>
        </w:tc>
        <w:tc>
          <w:tcPr>
            <w:tcW w:w="2160" w:type="dxa"/>
          </w:tcPr>
          <w:p w:rsidR="00EB236F" w:rsidRPr="00324C71" w:rsidRDefault="00EB236F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EB236F" w:rsidRPr="007F723C" w:rsidTr="00441CBC">
        <w:tc>
          <w:tcPr>
            <w:tcW w:w="3519" w:type="dxa"/>
          </w:tcPr>
          <w:p w:rsidR="00EB236F" w:rsidRPr="00324C71" w:rsidRDefault="00EB236F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321" w:type="dxa"/>
          </w:tcPr>
          <w:p w:rsidR="00EB236F" w:rsidRPr="00324C71" w:rsidRDefault="00EB236F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:rsidR="00EB236F" w:rsidRPr="00324C71" w:rsidRDefault="00EB236F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EB236F" w:rsidRDefault="00EB236F" w:rsidP="00EB236F">
      <w:pPr>
        <w:ind w:firstLine="630"/>
        <w:rPr>
          <w:rFonts w:ascii="TH SarabunPSK" w:hAnsi="TH SarabunPSK" w:cs="TH SarabunPSK"/>
          <w:color w:val="000000"/>
          <w:sz w:val="28"/>
          <w:szCs w:val="28"/>
        </w:rPr>
      </w:pPr>
      <w:r w:rsidRPr="00B27D2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27D2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ขอถัวเฉลี่ยทุกรายการ</w:t>
      </w:r>
    </w:p>
    <w:p w:rsidR="00EB236F" w:rsidRPr="00AF32C0" w:rsidRDefault="00EB236F" w:rsidP="00EB236F">
      <w:pPr>
        <w:rPr>
          <w:rFonts w:ascii="TH SarabunPSK" w:hAnsi="TH SarabunPSK" w:cs="TH SarabunPSK"/>
          <w:sz w:val="16"/>
          <w:szCs w:val="16"/>
        </w:rPr>
      </w:pPr>
    </w:p>
    <w:p w:rsidR="00EB236F" w:rsidRDefault="00EB236F" w:rsidP="00EB236F">
      <w:pPr>
        <w:numPr>
          <w:ilvl w:val="0"/>
          <w:numId w:val="16"/>
        </w:numPr>
        <w:ind w:left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การติดตามผลการดำเนินงานโครงการ</w:t>
      </w:r>
    </w:p>
    <w:p w:rsidR="00EB236F" w:rsidRDefault="00EB236F" w:rsidP="00EB236F">
      <w:pPr>
        <w:ind w:left="709"/>
        <w:jc w:val="thaiDistribute"/>
        <w:rPr>
          <w:rFonts w:ascii="TH SarabunPSK" w:hAnsi="TH SarabunPSK" w:cs="TH SarabunPSK" w:hint="cs"/>
          <w:cs/>
        </w:rPr>
      </w:pPr>
      <w:r w:rsidRPr="00E9127D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>3</w:t>
      </w:r>
      <w:r w:rsidRPr="00E9127D">
        <w:rPr>
          <w:rFonts w:ascii="TH SarabunPSK" w:hAnsi="TH SarabunPSK" w:cs="TH SarabunPSK"/>
        </w:rPr>
        <w:t>.1</w:t>
      </w:r>
      <w:r>
        <w:rPr>
          <w:rFonts w:ascii="TH SarabunPSK" w:hAnsi="TH SarabunPSK" w:cs="TH SarabunPSK" w:hint="cs"/>
          <w:cs/>
        </w:rPr>
        <w:t xml:space="preserve"> ประเมินผลการจัดโครงการ</w:t>
      </w:r>
    </w:p>
    <w:p w:rsidR="00EB236F" w:rsidRDefault="00EB236F" w:rsidP="00EB236F">
      <w:pPr>
        <w:ind w:left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D27669" w:rsidRDefault="00EB236F" w:rsidP="00EB236F">
      <w:pPr>
        <w:pStyle w:val="a9"/>
        <w:numPr>
          <w:ilvl w:val="1"/>
          <w:numId w:val="24"/>
        </w:numPr>
        <w:tabs>
          <w:tab w:val="left" w:pos="1276"/>
        </w:tabs>
        <w:ind w:firstLine="304"/>
        <w:jc w:val="thaiDistribute"/>
        <w:rPr>
          <w:rFonts w:ascii="TH SarabunPSK" w:hAnsi="TH SarabunPSK" w:cs="TH SarabunPSK"/>
        </w:rPr>
      </w:pPr>
      <w:r w:rsidRPr="00D27669">
        <w:rPr>
          <w:rFonts w:ascii="TH SarabunPSK" w:hAnsi="TH SarabunPSK" w:cs="TH SarabunPSK" w:hint="cs"/>
          <w:sz w:val="32"/>
          <w:szCs w:val="32"/>
          <w:cs/>
        </w:rPr>
        <w:t>แผนการประเมินผลสำเร็จของโครงการ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 w:hint="cs"/>
          <w:color w:val="000000"/>
          <w:cs/>
        </w:rPr>
        <w:t>(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กรณีใช้งบประมาณแผ่นดินจากสถาบันวิจัยและพัฒนา</w:t>
      </w:r>
      <w:r w:rsidRPr="00D27669">
        <w:rPr>
          <w:rFonts w:ascii="TH SarabunPSK" w:hAnsi="TH SarabunPSK" w:cs="TH SarabunPSK" w:hint="cs"/>
          <w:color w:val="000000"/>
          <w:cs/>
        </w:rPr>
        <w:t xml:space="preserve"> 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ผู้รับผิดชอบโครงการต้องรายงานการประเมินผลสำเร็จตามระยะเวลาที่ระบุ</w:t>
      </w:r>
      <w:r w:rsidRPr="00D27669">
        <w:rPr>
          <w:rFonts w:ascii="TH SarabunPSK" w:hAnsi="TH SarabunPSK" w:cs="TH SarabunPSK" w:hint="cs"/>
          <w:color w:val="000000"/>
          <w:cs/>
        </w:rPr>
        <w:t>)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>
        <w:rPr>
          <w:rFonts w:ascii="TH SarabunPSK" w:hAnsi="TH SarabunPSK" w:cs="TH SarabunPSK" w:hint="cs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และการวิจัยและนำผลการประเมินไปปรับปรุงการบูรณาการ (วบ.003) 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รายวิชา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การวิจัย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ประเมินผลกระทบที่เกิดประโยชน์และสร้างคุณค่าต่อชุมชน/องค์กร ให้มีความเข้มแข็ง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หลังเสร็จสิ้นโครงการ (วบ.004 และ วบ.005) 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ด้าน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วิธีการ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ประเมินผลการพัฒนาตนเองโดยคงอัตลักษณ์และวัฒนธรรมของชุมชนหรือองค์กร 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เรื่อง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 w:hint="cs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ประเมินผลด้านอื่น ๆ โปรดระบุ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Pr="00707338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7C269B" w:rsidRDefault="00EB236F" w:rsidP="00EB236F">
      <w:pPr>
        <w:ind w:left="709" w:hanging="34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14. </w:t>
      </w:r>
      <w:r w:rsidRPr="007C269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EB236F" w:rsidRPr="007C269B" w:rsidRDefault="00EB236F" w:rsidP="00EB236F">
      <w:pPr>
        <w:ind w:left="349"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4</w:t>
      </w:r>
      <w:r>
        <w:rPr>
          <w:rFonts w:ascii="TH SarabunPSK" w:hAnsi="TH SarabunPSK" w:cs="TH SarabunPSK"/>
        </w:rPr>
        <w:t>.1</w:t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14.2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1434" w:firstLine="371"/>
        <w:jc w:val="thaiDistribute"/>
        <w:rPr>
          <w:rFonts w:ascii="TH SarabunPSK" w:hAnsi="TH SarabunPSK" w:cs="TH SarabunPSK"/>
          <w:b/>
          <w:bCs/>
        </w:rPr>
      </w:pPr>
      <w:r w:rsidRPr="007C269B">
        <w:rPr>
          <w:rFonts w:ascii="TH SarabunPSK" w:hAnsi="TH SarabunPSK" w:cs="TH SarabunPSK" w:hint="cs"/>
          <w:cs/>
        </w:rPr>
        <w:tab/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ผู้เสนอและรับผิดชอบโครงการ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.………..…/.………..….. /……………</w:t>
      </w:r>
    </w:p>
    <w:p w:rsidR="00EB236F" w:rsidRPr="008238B5" w:rsidRDefault="00EB236F" w:rsidP="00EB236F">
      <w:pPr>
        <w:spacing w:line="320" w:lineRule="exact"/>
        <w:ind w:left="3686"/>
        <w:rPr>
          <w:rFonts w:ascii="TH SarabunPSK" w:hAnsi="TH SarabunPSK" w:cs="TH SarabunPSK" w:hint="cs"/>
          <w:sz w:val="16"/>
          <w:szCs w:val="16"/>
          <w:u w:val="dotted"/>
        </w:rPr>
      </w:pP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ผู้เห็นชอบโครงการ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 คณบดี/ผอ.สำนัก/สถาบัน</w:t>
      </w:r>
    </w:p>
    <w:p w:rsidR="00EB236F" w:rsidRPr="00707338" w:rsidRDefault="00EB236F" w:rsidP="00EB236F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ผู้กำกับดูแลโครงการ</w:t>
      </w:r>
    </w:p>
    <w:p w:rsidR="00EB236F" w:rsidRDefault="00EB236F" w:rsidP="00EB236F">
      <w:pPr>
        <w:spacing w:line="320" w:lineRule="exact"/>
        <w:ind w:left="297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</w:t>
      </w:r>
      <w:r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ผู้ช่วยศาสตราจารย์ ดร. วินัย  เชื่อมวราศาสตร์</w:t>
      </w:r>
      <w:r w:rsidRPr="00B47073">
        <w:rPr>
          <w:rFonts w:ascii="TH SarabunPSK" w:hAnsi="TH SarabunPSK" w:cs="TH SarabunPSK"/>
          <w:cs/>
        </w:rPr>
        <w:t>)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รองอธิการบดีฝ่ายวางแผนและการคลัง</w:t>
      </w:r>
    </w:p>
    <w:p w:rsidR="00EB236F" w:rsidRPr="00707338" w:rsidRDefault="00EB236F" w:rsidP="00EB236F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 w:hint="cs"/>
          <w:b/>
          <w:bCs/>
          <w: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รองศาสตราจารย์ ดร. เปรื่อง  จันดา</w:t>
      </w:r>
      <w:r w:rsidRPr="00B47073">
        <w:rPr>
          <w:rFonts w:ascii="TH SarabunPSK" w:hAnsi="TH SarabunPSK" w:cs="TH SarabunPSK"/>
          <w:cs/>
        </w:rPr>
        <w:t>)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อธิการบดีมหาวิทยาลัยราชภัฏเพชรบูรณ์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 w:hint="cs"/>
          <w:u w:val="dotted"/>
        </w:rPr>
      </w:pPr>
    </w:p>
    <w:p w:rsidR="00EB236F" w:rsidRPr="001F5AC4" w:rsidRDefault="00EB236F" w:rsidP="00EB236F">
      <w:pPr>
        <w:jc w:val="center"/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lastRenderedPageBreak/>
        <w:t>กำหนดการจัดโครงการ................................................................................................</w:t>
      </w:r>
    </w:p>
    <w:p w:rsidR="00EB236F" w:rsidRPr="001F5AC4" w:rsidRDefault="00EB236F" w:rsidP="00EB236F">
      <w:pPr>
        <w:jc w:val="center"/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............................................................................</w:t>
      </w:r>
    </w:p>
    <w:p w:rsidR="00EB236F" w:rsidRDefault="00EB236F" w:rsidP="00EB236F">
      <w:pPr>
        <w:jc w:val="center"/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ณ .........................................................................</w:t>
      </w:r>
    </w:p>
    <w:p w:rsidR="00EB236F" w:rsidRDefault="00EB236F" w:rsidP="00EB236F">
      <w:pPr>
        <w:jc w:val="center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*********************************************************************</w:t>
      </w:r>
    </w:p>
    <w:p w:rsidR="00EB236F" w:rsidRDefault="00EB236F" w:rsidP="00EB236F">
      <w:pPr>
        <w:rPr>
          <w:rFonts w:ascii="TH SarabunPSK" w:hAnsi="TH SarabunPSK" w:cs="TH SarabunPSK" w:hint="cs"/>
          <w:b/>
          <w:bCs/>
        </w:rPr>
      </w:pPr>
    </w:p>
    <w:p w:rsidR="00EB236F" w:rsidRDefault="00EB236F" w:rsidP="00EB236F">
      <w:pPr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วันที่.............................................</w:t>
      </w:r>
    </w:p>
    <w:p w:rsidR="00EB236F" w:rsidRDefault="00EB236F" w:rsidP="00EB236F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 w:hint="cs"/>
        </w:rPr>
      </w:pPr>
    </w:p>
    <w:p w:rsidR="00EB236F" w:rsidRDefault="00EB236F" w:rsidP="00EB236F">
      <w:pPr>
        <w:rPr>
          <w:rFonts w:ascii="TH SarabunPSK" w:hAnsi="TH SarabunPSK" w:cs="TH SarabunPSK" w:hint="cs"/>
        </w:rPr>
      </w:pPr>
    </w:p>
    <w:p w:rsidR="00EB236F" w:rsidRDefault="00EB236F" w:rsidP="00EB236F">
      <w:pPr>
        <w:rPr>
          <w:rFonts w:ascii="TH SarabunPSK" w:hAnsi="TH SarabunPSK" w:cs="TH SarabunPSK" w:hint="cs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</w:t>
      </w:r>
    </w:p>
    <w:p w:rsidR="00EB236F" w:rsidRDefault="00EB236F" w:rsidP="00EB236F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 w:hint="cs"/>
        </w:rPr>
      </w:pPr>
    </w:p>
    <w:p w:rsidR="00EB236F" w:rsidRPr="001F5AC4" w:rsidRDefault="00EB236F" w:rsidP="00EB236F">
      <w:pPr>
        <w:rPr>
          <w:rFonts w:ascii="TH SarabunPSK" w:hAnsi="TH SarabunPSK" w:cs="TH SarabunPSK" w:hint="cs"/>
          <w:cs/>
        </w:rPr>
      </w:pPr>
      <w:r w:rsidRPr="001F5AC4">
        <w:rPr>
          <w:rFonts w:ascii="TH SarabunPSK" w:hAnsi="TH SarabunPSK" w:cs="TH SarabunPSK" w:hint="cs"/>
          <w:cs/>
        </w:rPr>
        <w:t xml:space="preserve">หมายเหตุ เวลา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และ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น. พักรับประทานอาหารว่าง</w:t>
      </w:r>
    </w:p>
    <w:p w:rsidR="00EB236F" w:rsidRDefault="00EB236F" w:rsidP="00EB236F">
      <w:pPr>
        <w:ind w:left="3686"/>
        <w:rPr>
          <w:rFonts w:ascii="TH SarabunPSK" w:hAnsi="TH SarabunPSK" w:cs="TH SarabunPSK" w:hint="cs"/>
          <w:u w:val="dotted"/>
          <w:cs/>
        </w:rPr>
      </w:pPr>
    </w:p>
    <w:p w:rsidR="00D0688F" w:rsidRDefault="00D0688F" w:rsidP="001D37CD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sectPr w:rsidR="00D0688F" w:rsidSect="009A55C3">
      <w:headerReference w:type="default" r:id="rId7"/>
      <w:footerReference w:type="even" r:id="rId8"/>
      <w:footerReference w:type="default" r:id="rId9"/>
      <w:pgSz w:w="11906" w:h="16838"/>
      <w:pgMar w:top="1079" w:right="1274" w:bottom="568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537" w:rsidRDefault="00205537">
      <w:r>
        <w:separator/>
      </w:r>
    </w:p>
  </w:endnote>
  <w:endnote w:type="continuationSeparator" w:id="1">
    <w:p w:rsidR="00205537" w:rsidRDefault="00205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0E28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82ED4" w:rsidRDefault="00682ED4" w:rsidP="00587DD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587D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537" w:rsidRDefault="00205537">
      <w:r>
        <w:separator/>
      </w:r>
    </w:p>
  </w:footnote>
  <w:footnote w:type="continuationSeparator" w:id="1">
    <w:p w:rsidR="00205537" w:rsidRDefault="00205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Pr="00E2161B" w:rsidRDefault="00682ED4" w:rsidP="00587DDE">
    <w:pPr>
      <w:pStyle w:val="a3"/>
      <w:jc w:val="center"/>
      <w:rPr>
        <w:rFonts w:ascii="TH SarabunPSK" w:hAnsi="TH SarabunPSK" w:cs="TH SarabunPSK"/>
      </w:rPr>
    </w:pPr>
    <w:r w:rsidRPr="00E2161B">
      <w:rPr>
        <w:rFonts w:ascii="TH SarabunPSK" w:hAnsi="TH SarabunPSK" w:cs="TH SarabunPSK"/>
      </w:rPr>
      <w:t>-</w:t>
    </w:r>
    <w:r w:rsidRPr="00E2161B">
      <w:rPr>
        <w:rStyle w:val="a5"/>
        <w:rFonts w:ascii="TH SarabunPSK" w:hAnsi="TH SarabunPSK" w:cs="TH SarabunPSK"/>
      </w:rPr>
      <w:fldChar w:fldCharType="begin"/>
    </w:r>
    <w:r w:rsidRPr="00E2161B">
      <w:rPr>
        <w:rStyle w:val="a5"/>
        <w:rFonts w:ascii="TH SarabunPSK" w:hAnsi="TH SarabunPSK" w:cs="TH SarabunPSK"/>
      </w:rPr>
      <w:instrText xml:space="preserve"> PAGE </w:instrText>
    </w:r>
    <w:r w:rsidRPr="00E2161B">
      <w:rPr>
        <w:rStyle w:val="a5"/>
        <w:rFonts w:ascii="TH SarabunPSK" w:hAnsi="TH SarabunPSK" w:cs="TH SarabunPSK"/>
      </w:rPr>
      <w:fldChar w:fldCharType="separate"/>
    </w:r>
    <w:r w:rsidR="00EB236F">
      <w:rPr>
        <w:rStyle w:val="a5"/>
        <w:rFonts w:ascii="TH SarabunPSK" w:hAnsi="TH SarabunPSK" w:cs="TH SarabunPSK"/>
        <w:noProof/>
      </w:rPr>
      <w:t>2</w:t>
    </w:r>
    <w:r w:rsidRPr="00E2161B">
      <w:rPr>
        <w:rStyle w:val="a5"/>
        <w:rFonts w:ascii="TH SarabunPSK" w:hAnsi="TH SarabunPSK" w:cs="TH SarabunPSK"/>
      </w:rPr>
      <w:fldChar w:fldCharType="end"/>
    </w:r>
    <w:r w:rsidRPr="00E2161B">
      <w:rPr>
        <w:rStyle w:val="a5"/>
        <w:rFonts w:ascii="TH SarabunPSK" w:hAnsi="TH SarabunPSK" w:cs="TH SarabunPSK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EF0"/>
    <w:multiLevelType w:val="hybridMultilevel"/>
    <w:tmpl w:val="8B049BD4"/>
    <w:lvl w:ilvl="0" w:tplc="3516EAC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553"/>
    <w:multiLevelType w:val="multilevel"/>
    <w:tmpl w:val="6D92F202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abstractNum w:abstractNumId="2">
    <w:nsid w:val="0E79758C"/>
    <w:multiLevelType w:val="hybridMultilevel"/>
    <w:tmpl w:val="8FB0E2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EE051BC"/>
    <w:multiLevelType w:val="hybridMultilevel"/>
    <w:tmpl w:val="71F05DDA"/>
    <w:lvl w:ilvl="0" w:tplc="9CC4751E">
      <w:start w:val="1"/>
      <w:numFmt w:val="decimal"/>
      <w:lvlText w:val="%1.)"/>
      <w:lvlJc w:val="left"/>
      <w:pPr>
        <w:ind w:left="1080" w:hanging="360"/>
      </w:pPr>
      <w:rPr>
        <w:rFonts w:hint="default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374215"/>
    <w:multiLevelType w:val="multilevel"/>
    <w:tmpl w:val="26EEC674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5">
    <w:nsid w:val="1938249C"/>
    <w:multiLevelType w:val="multilevel"/>
    <w:tmpl w:val="9216D8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D433A49"/>
    <w:multiLevelType w:val="multilevel"/>
    <w:tmpl w:val="C8FACC5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5241032"/>
    <w:multiLevelType w:val="hybridMultilevel"/>
    <w:tmpl w:val="1332DE08"/>
    <w:lvl w:ilvl="0" w:tplc="E2B4D1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>
    <w:nsid w:val="2CA329F1"/>
    <w:multiLevelType w:val="hybridMultilevel"/>
    <w:tmpl w:val="2C74A1BA"/>
    <w:lvl w:ilvl="0" w:tplc="32E847F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70662"/>
    <w:multiLevelType w:val="hybridMultilevel"/>
    <w:tmpl w:val="676633C2"/>
    <w:lvl w:ilvl="0" w:tplc="A22CF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plc="FF9457E4">
      <w:start w:val="1"/>
      <w:numFmt w:val="decimal"/>
      <w:lvlText w:val="9.%2."/>
      <w:lvlJc w:val="left"/>
      <w:pPr>
        <w:tabs>
          <w:tab w:val="num" w:pos="1070"/>
        </w:tabs>
        <w:ind w:left="107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73767"/>
    <w:multiLevelType w:val="multilevel"/>
    <w:tmpl w:val="57C48118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05F58E0"/>
    <w:multiLevelType w:val="hybridMultilevel"/>
    <w:tmpl w:val="D6F03D42"/>
    <w:lvl w:ilvl="0" w:tplc="FED86A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5F3EB0"/>
    <w:multiLevelType w:val="multilevel"/>
    <w:tmpl w:val="6D1C5FB4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40053A54"/>
    <w:multiLevelType w:val="hybridMultilevel"/>
    <w:tmpl w:val="F4B8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5BDE"/>
    <w:multiLevelType w:val="multilevel"/>
    <w:tmpl w:val="E3ACD34A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5">
    <w:nsid w:val="41F47877"/>
    <w:multiLevelType w:val="multilevel"/>
    <w:tmpl w:val="F3C8C4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color w:val="auto"/>
      </w:rPr>
    </w:lvl>
  </w:abstractNum>
  <w:abstractNum w:abstractNumId="16">
    <w:nsid w:val="45F873E4"/>
    <w:multiLevelType w:val="hybridMultilevel"/>
    <w:tmpl w:val="8D56A38A"/>
    <w:lvl w:ilvl="0" w:tplc="562C3EDA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6C9515D"/>
    <w:multiLevelType w:val="hybridMultilevel"/>
    <w:tmpl w:val="17C8D23C"/>
    <w:lvl w:ilvl="0" w:tplc="AE06CC72">
      <w:start w:val="1"/>
      <w:numFmt w:val="decimal"/>
      <w:lvlText w:val="2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7B57188"/>
    <w:multiLevelType w:val="multilevel"/>
    <w:tmpl w:val="09E8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B65397"/>
    <w:multiLevelType w:val="multilevel"/>
    <w:tmpl w:val="39109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29510AD"/>
    <w:multiLevelType w:val="hybridMultilevel"/>
    <w:tmpl w:val="F5A426D4"/>
    <w:lvl w:ilvl="0" w:tplc="947AB7F0">
      <w:start w:val="1"/>
      <w:numFmt w:val="decimal"/>
      <w:lvlText w:val="8.%1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1">
    <w:nsid w:val="73474571"/>
    <w:multiLevelType w:val="hybridMultilevel"/>
    <w:tmpl w:val="89B41F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73F854A4"/>
    <w:multiLevelType w:val="hybridMultilevel"/>
    <w:tmpl w:val="424A6AD4"/>
    <w:lvl w:ilvl="0" w:tplc="E4D8B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59734B"/>
    <w:multiLevelType w:val="hybridMultilevel"/>
    <w:tmpl w:val="9E6AE892"/>
    <w:lvl w:ilvl="0" w:tplc="153ADAB6">
      <w:start w:val="1"/>
      <w:numFmt w:val="decimal"/>
      <w:lvlText w:val="7.%1"/>
      <w:lvlJc w:val="left"/>
      <w:pPr>
        <w:tabs>
          <w:tab w:val="num" w:pos="1620"/>
        </w:tabs>
        <w:ind w:left="16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673CF194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F48082E8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 w:tplc="04090019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6"/>
  </w:num>
  <w:num w:numId="5">
    <w:abstractNumId w:val="19"/>
  </w:num>
  <w:num w:numId="6">
    <w:abstractNumId w:val="20"/>
  </w:num>
  <w:num w:numId="7">
    <w:abstractNumId w:val="23"/>
  </w:num>
  <w:num w:numId="8">
    <w:abstractNumId w:val="14"/>
  </w:num>
  <w:num w:numId="9">
    <w:abstractNumId w:val="4"/>
  </w:num>
  <w:num w:numId="10">
    <w:abstractNumId w:val="22"/>
  </w:num>
  <w:num w:numId="11">
    <w:abstractNumId w:val="15"/>
  </w:num>
  <w:num w:numId="12">
    <w:abstractNumId w:val="11"/>
  </w:num>
  <w:num w:numId="13">
    <w:abstractNumId w:val="3"/>
  </w:num>
  <w:num w:numId="14">
    <w:abstractNumId w:val="7"/>
  </w:num>
  <w:num w:numId="15">
    <w:abstractNumId w:val="12"/>
  </w:num>
  <w:num w:numId="16">
    <w:abstractNumId w:val="1"/>
  </w:num>
  <w:num w:numId="17">
    <w:abstractNumId w:val="5"/>
  </w:num>
  <w:num w:numId="18">
    <w:abstractNumId w:val="6"/>
  </w:num>
  <w:num w:numId="19">
    <w:abstractNumId w:val="0"/>
  </w:num>
  <w:num w:numId="20">
    <w:abstractNumId w:val="2"/>
  </w:num>
  <w:num w:numId="21">
    <w:abstractNumId w:val="21"/>
  </w:num>
  <w:num w:numId="22">
    <w:abstractNumId w:val="8"/>
  </w:num>
  <w:num w:numId="23">
    <w:abstractNumId w:val="1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3B9E"/>
    <w:rsid w:val="00043191"/>
    <w:rsid w:val="000441D0"/>
    <w:rsid w:val="00046EB9"/>
    <w:rsid w:val="00061CA5"/>
    <w:rsid w:val="000A0A58"/>
    <w:rsid w:val="000A201B"/>
    <w:rsid w:val="000C17C8"/>
    <w:rsid w:val="000D7009"/>
    <w:rsid w:val="000E2815"/>
    <w:rsid w:val="000F0508"/>
    <w:rsid w:val="001041C5"/>
    <w:rsid w:val="001565F2"/>
    <w:rsid w:val="00160927"/>
    <w:rsid w:val="00174482"/>
    <w:rsid w:val="00186194"/>
    <w:rsid w:val="001948AA"/>
    <w:rsid w:val="00195E87"/>
    <w:rsid w:val="00197FBA"/>
    <w:rsid w:val="001A0D09"/>
    <w:rsid w:val="001B1C34"/>
    <w:rsid w:val="001B7754"/>
    <w:rsid w:val="001D37CD"/>
    <w:rsid w:val="001D5208"/>
    <w:rsid w:val="001D669C"/>
    <w:rsid w:val="001D75BB"/>
    <w:rsid w:val="001F54A2"/>
    <w:rsid w:val="0020251D"/>
    <w:rsid w:val="00204544"/>
    <w:rsid w:val="00205537"/>
    <w:rsid w:val="002065CE"/>
    <w:rsid w:val="002549B0"/>
    <w:rsid w:val="002771E0"/>
    <w:rsid w:val="00280E8A"/>
    <w:rsid w:val="00294266"/>
    <w:rsid w:val="00295C0E"/>
    <w:rsid w:val="002A63A6"/>
    <w:rsid w:val="002B21B5"/>
    <w:rsid w:val="002D1193"/>
    <w:rsid w:val="00322311"/>
    <w:rsid w:val="003256F3"/>
    <w:rsid w:val="00331D2F"/>
    <w:rsid w:val="0033284F"/>
    <w:rsid w:val="00361D56"/>
    <w:rsid w:val="00362EAA"/>
    <w:rsid w:val="0036768D"/>
    <w:rsid w:val="00373CAF"/>
    <w:rsid w:val="003742F2"/>
    <w:rsid w:val="00386ECB"/>
    <w:rsid w:val="003A0D46"/>
    <w:rsid w:val="003A3B1F"/>
    <w:rsid w:val="003B1A14"/>
    <w:rsid w:val="003B2C7E"/>
    <w:rsid w:val="003B39DA"/>
    <w:rsid w:val="003B4ECB"/>
    <w:rsid w:val="003D3434"/>
    <w:rsid w:val="003E056B"/>
    <w:rsid w:val="00425507"/>
    <w:rsid w:val="004265B2"/>
    <w:rsid w:val="004422F1"/>
    <w:rsid w:val="0046363A"/>
    <w:rsid w:val="004650ED"/>
    <w:rsid w:val="00471BF6"/>
    <w:rsid w:val="00480ED4"/>
    <w:rsid w:val="00494EEC"/>
    <w:rsid w:val="004977DC"/>
    <w:rsid w:val="004C199F"/>
    <w:rsid w:val="004C5FB9"/>
    <w:rsid w:val="004F41A6"/>
    <w:rsid w:val="00501BB6"/>
    <w:rsid w:val="00517967"/>
    <w:rsid w:val="00557BB4"/>
    <w:rsid w:val="00565768"/>
    <w:rsid w:val="005818CE"/>
    <w:rsid w:val="00587DDE"/>
    <w:rsid w:val="00592B1C"/>
    <w:rsid w:val="005953DA"/>
    <w:rsid w:val="00597181"/>
    <w:rsid w:val="005A32CB"/>
    <w:rsid w:val="005B7D8A"/>
    <w:rsid w:val="005C2765"/>
    <w:rsid w:val="00600F8D"/>
    <w:rsid w:val="00645483"/>
    <w:rsid w:val="00655100"/>
    <w:rsid w:val="00665878"/>
    <w:rsid w:val="00670152"/>
    <w:rsid w:val="00671954"/>
    <w:rsid w:val="006774A1"/>
    <w:rsid w:val="00682ED4"/>
    <w:rsid w:val="00686FEB"/>
    <w:rsid w:val="00695BF8"/>
    <w:rsid w:val="006B2869"/>
    <w:rsid w:val="006C0330"/>
    <w:rsid w:val="006D6AE0"/>
    <w:rsid w:val="006E26E0"/>
    <w:rsid w:val="006F23AB"/>
    <w:rsid w:val="007205FB"/>
    <w:rsid w:val="00724D32"/>
    <w:rsid w:val="00736B92"/>
    <w:rsid w:val="00741D85"/>
    <w:rsid w:val="00750C4B"/>
    <w:rsid w:val="007A0E10"/>
    <w:rsid w:val="007A1658"/>
    <w:rsid w:val="007A3FB5"/>
    <w:rsid w:val="007B2A10"/>
    <w:rsid w:val="007B6777"/>
    <w:rsid w:val="007C269B"/>
    <w:rsid w:val="007D52FD"/>
    <w:rsid w:val="00802D47"/>
    <w:rsid w:val="008101E7"/>
    <w:rsid w:val="008127C3"/>
    <w:rsid w:val="00817428"/>
    <w:rsid w:val="008238B5"/>
    <w:rsid w:val="00845FC7"/>
    <w:rsid w:val="00852FC4"/>
    <w:rsid w:val="00857E4E"/>
    <w:rsid w:val="0086571E"/>
    <w:rsid w:val="008967A7"/>
    <w:rsid w:val="008A06EF"/>
    <w:rsid w:val="008C04EB"/>
    <w:rsid w:val="008F39E8"/>
    <w:rsid w:val="00903F4A"/>
    <w:rsid w:val="00944CC9"/>
    <w:rsid w:val="009600A9"/>
    <w:rsid w:val="009616B2"/>
    <w:rsid w:val="009701C3"/>
    <w:rsid w:val="00975DBF"/>
    <w:rsid w:val="00981B5D"/>
    <w:rsid w:val="009A3638"/>
    <w:rsid w:val="009A41BD"/>
    <w:rsid w:val="009A55C3"/>
    <w:rsid w:val="009B58A8"/>
    <w:rsid w:val="009D647F"/>
    <w:rsid w:val="009E5F3E"/>
    <w:rsid w:val="00A02C13"/>
    <w:rsid w:val="00A34A4E"/>
    <w:rsid w:val="00A37993"/>
    <w:rsid w:val="00A448E8"/>
    <w:rsid w:val="00A60233"/>
    <w:rsid w:val="00A71626"/>
    <w:rsid w:val="00A83792"/>
    <w:rsid w:val="00A95488"/>
    <w:rsid w:val="00AA0BBD"/>
    <w:rsid w:val="00AB03CC"/>
    <w:rsid w:val="00AC4487"/>
    <w:rsid w:val="00AC4F2C"/>
    <w:rsid w:val="00AC788E"/>
    <w:rsid w:val="00AF13A0"/>
    <w:rsid w:val="00AF32C0"/>
    <w:rsid w:val="00AF68EF"/>
    <w:rsid w:val="00B049AD"/>
    <w:rsid w:val="00B05E19"/>
    <w:rsid w:val="00B06B0B"/>
    <w:rsid w:val="00B071A8"/>
    <w:rsid w:val="00B3041B"/>
    <w:rsid w:val="00B317CF"/>
    <w:rsid w:val="00B37D42"/>
    <w:rsid w:val="00B47073"/>
    <w:rsid w:val="00B6420B"/>
    <w:rsid w:val="00B87EE4"/>
    <w:rsid w:val="00B87F18"/>
    <w:rsid w:val="00B91036"/>
    <w:rsid w:val="00B93624"/>
    <w:rsid w:val="00BB2C41"/>
    <w:rsid w:val="00BC6385"/>
    <w:rsid w:val="00BF0147"/>
    <w:rsid w:val="00C12029"/>
    <w:rsid w:val="00C2205C"/>
    <w:rsid w:val="00C32ECF"/>
    <w:rsid w:val="00C468EF"/>
    <w:rsid w:val="00C57559"/>
    <w:rsid w:val="00C64925"/>
    <w:rsid w:val="00C70C6A"/>
    <w:rsid w:val="00C71A0C"/>
    <w:rsid w:val="00C75F56"/>
    <w:rsid w:val="00C85CF6"/>
    <w:rsid w:val="00C86440"/>
    <w:rsid w:val="00CB72B1"/>
    <w:rsid w:val="00CC01B8"/>
    <w:rsid w:val="00CC13A5"/>
    <w:rsid w:val="00CC15B4"/>
    <w:rsid w:val="00CC175C"/>
    <w:rsid w:val="00CC3526"/>
    <w:rsid w:val="00CD230E"/>
    <w:rsid w:val="00CE5E0C"/>
    <w:rsid w:val="00D006C4"/>
    <w:rsid w:val="00D0688F"/>
    <w:rsid w:val="00D15D92"/>
    <w:rsid w:val="00D16300"/>
    <w:rsid w:val="00D23E36"/>
    <w:rsid w:val="00D34F1B"/>
    <w:rsid w:val="00D3606F"/>
    <w:rsid w:val="00D456AC"/>
    <w:rsid w:val="00D870D3"/>
    <w:rsid w:val="00DC608A"/>
    <w:rsid w:val="00DE17E0"/>
    <w:rsid w:val="00DF7EEB"/>
    <w:rsid w:val="00E2161B"/>
    <w:rsid w:val="00E33697"/>
    <w:rsid w:val="00E43642"/>
    <w:rsid w:val="00E54A66"/>
    <w:rsid w:val="00E70F75"/>
    <w:rsid w:val="00E9127D"/>
    <w:rsid w:val="00EA12D1"/>
    <w:rsid w:val="00EB052D"/>
    <w:rsid w:val="00EB236F"/>
    <w:rsid w:val="00F00E11"/>
    <w:rsid w:val="00F33B9E"/>
    <w:rsid w:val="00F42033"/>
    <w:rsid w:val="00F475BA"/>
    <w:rsid w:val="00F55595"/>
    <w:rsid w:val="00F625E6"/>
    <w:rsid w:val="00F63ED4"/>
    <w:rsid w:val="00F962A7"/>
    <w:rsid w:val="00FA0C78"/>
    <w:rsid w:val="00FD0E41"/>
    <w:rsid w:val="00FD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paragraph" w:styleId="a4">
    <w:name w:val="foot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587DDE"/>
  </w:style>
  <w:style w:type="table" w:styleId="a6">
    <w:name w:val="Table Grid"/>
    <w:basedOn w:val="a1"/>
    <w:rsid w:val="007C2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A0C78"/>
    <w:rPr>
      <w:rFonts w:ascii="Tahoma" w:hAnsi="Tahoma"/>
      <w:sz w:val="16"/>
      <w:szCs w:val="20"/>
      <w:lang/>
    </w:rPr>
  </w:style>
  <w:style w:type="character" w:customStyle="1" w:styleId="a8">
    <w:name w:val="ข้อความบอลลูน อักขระ"/>
    <w:link w:val="a7"/>
    <w:rsid w:val="00FA0C7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D15D92"/>
    <w:pPr>
      <w:ind w:left="720"/>
      <w:contextualSpacing/>
    </w:pPr>
    <w:rPr>
      <w:rFonts w:ascii="Cordia New" w:eastAsia="Cordia New" w:hAnsi="Cordia New" w:cs="Cordi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โครงการประชุมเชิงปฏิบัติการการจัดทำแผนที่ยุทธศาสตร์</vt:lpstr>
    </vt:vector>
  </TitlesOfParts>
  <Company>Microsoft Corporation</Company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โครงการประชุมเชิงปฏิบัติการการจัดทำแผนที่ยุทธศาสตร์</dc:title>
  <dc:creator>miaw</dc:creator>
  <cp:lastModifiedBy>Corporate Edition</cp:lastModifiedBy>
  <cp:revision>3</cp:revision>
  <cp:lastPrinted>2014-10-31T09:29:00Z</cp:lastPrinted>
  <dcterms:created xsi:type="dcterms:W3CDTF">2016-09-16T07:36:00Z</dcterms:created>
  <dcterms:modified xsi:type="dcterms:W3CDTF">2016-09-16T07:38:00Z</dcterms:modified>
</cp:coreProperties>
</file>